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405326">
      <w:proofErr w:type="spellStart"/>
      <w:r>
        <w:rPr>
          <w:rFonts w:hint="eastAsia"/>
        </w:rPr>
        <w:t>지천사</w:t>
      </w:r>
      <w:proofErr w:type="spellEnd"/>
      <w:r>
        <w:rPr>
          <w:rFonts w:hint="eastAsia"/>
        </w:rPr>
        <w:t xml:space="preserve"> 빛나는 화살 엘</w:t>
      </w:r>
    </w:p>
    <w:p w:rsidR="00405326" w:rsidRDefault="00405326"/>
    <w:p w:rsidR="00405326" w:rsidRDefault="00405326"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켄타우로스의</w:t>
      </w:r>
      <w:proofErr w:type="spellEnd"/>
      <w:r>
        <w:rPr>
          <w:rFonts w:hint="eastAsia"/>
        </w:rPr>
        <w:t xml:space="preserve"> 모습을 한 천사</w:t>
      </w:r>
    </w:p>
    <w:p w:rsidR="00405326" w:rsidRDefault="00405326">
      <w:r>
        <w:rPr>
          <w:rFonts w:hint="eastAsia"/>
        </w:rPr>
        <w:t xml:space="preserve">사수자리의 특성을 가진 갑주를 둘렀으며 전용의 </w:t>
      </w:r>
      <w:proofErr w:type="spellStart"/>
      <w:r>
        <w:rPr>
          <w:rFonts w:hint="eastAsia"/>
        </w:rPr>
        <w:t>장궁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케이로닉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익스페리온은</w:t>
      </w:r>
      <w:proofErr w:type="spellEnd"/>
      <w:r>
        <w:rPr>
          <w:rFonts w:hint="eastAsia"/>
        </w:rPr>
        <w:t xml:space="preserve"> 다른 </w:t>
      </w:r>
      <w:r>
        <w:t>13</w:t>
      </w:r>
      <w:r>
        <w:rPr>
          <w:rFonts w:hint="eastAsia"/>
        </w:rPr>
        <w:t xml:space="preserve">체의 지천사들과 공유되어 강한 마력의 </w:t>
      </w:r>
      <w:proofErr w:type="spellStart"/>
      <w:r>
        <w:rPr>
          <w:rFonts w:hint="eastAsia"/>
        </w:rPr>
        <w:t>세븐스를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유폭시킨다</w:t>
      </w:r>
      <w:proofErr w:type="spellEnd"/>
    </w:p>
    <w:p w:rsidR="00405326" w:rsidRDefault="00405326">
      <w:r>
        <w:rPr>
          <w:rFonts w:hint="eastAsia"/>
        </w:rPr>
        <w:t>시편과 잠언에서 화살을 쏘는 존재로 언급되었다</w:t>
      </w:r>
    </w:p>
    <w:p w:rsidR="00405326" w:rsidRDefault="00405326"/>
    <w:p w:rsidR="00405326" w:rsidRDefault="00405326">
      <w:r>
        <w:rPr>
          <w:rFonts w:hint="eastAsia"/>
        </w:rPr>
        <w:t>그의 목적은 주의 빛이 되는 것</w:t>
      </w:r>
    </w:p>
    <w:p w:rsidR="00405326" w:rsidRDefault="00405326"/>
    <w:p w:rsidR="00405326" w:rsidRDefault="00405326"/>
    <w:p w:rsidR="00405326" w:rsidRDefault="00405326">
      <w:pPr>
        <w:rPr>
          <w:rFonts w:hint="eastAsia"/>
        </w:rPr>
      </w:pPr>
      <w:r>
        <w:rPr>
          <w:rFonts w:hint="eastAsia"/>
        </w:rPr>
        <w:t xml:space="preserve">주의 </w:t>
      </w:r>
      <w:proofErr w:type="spellStart"/>
      <w:r>
        <w:rPr>
          <w:rFonts w:hint="eastAsia"/>
        </w:rPr>
        <w:t>뇌광아래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아토믹</w:t>
      </w:r>
      <w:proofErr w:type="spellEnd"/>
      <w:r>
        <w:rPr>
          <w:rFonts w:hint="eastAsia"/>
        </w:rPr>
        <w:t xml:space="preserve"> 썬더볼트)</w:t>
      </w:r>
      <w:bookmarkStart w:id="0" w:name="_GoBack"/>
      <w:bookmarkEnd w:id="0"/>
    </w:p>
    <w:sectPr w:rsidR="004053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26"/>
    <w:rsid w:val="000F357B"/>
    <w:rsid w:val="0040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B405"/>
  <w15:chartTrackingRefBased/>
  <w15:docId w15:val="{29585DC1-2145-47B1-B567-00119B02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2019-09-11T13:10:00Z</dcterms:created>
  <dcterms:modified xsi:type="dcterms:W3CDTF">2019-09-11T13:13:00Z</dcterms:modified>
</cp:coreProperties>
</file>